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08B" w:rsidRDefault="00BF408B" w:rsidP="00BF408B">
      <w:pPr>
        <w:ind w:firstLineChars="100" w:firstLine="241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BF408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厦门大学</w:t>
      </w:r>
      <w:proofErr w:type="gramStart"/>
      <w:r w:rsidRPr="00BF408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嘉庚学院校</w:t>
      </w:r>
      <w:proofErr w:type="gramEnd"/>
      <w:r w:rsidRPr="00BF408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企合作创新平台科研工作量核算单</w:t>
      </w:r>
    </w:p>
    <w:p w:rsidR="00BF408B" w:rsidRDefault="00BF408B" w:rsidP="00BF408B">
      <w:pPr>
        <w:ind w:firstLineChars="100" w:firstLine="241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（  </w:t>
      </w:r>
      <w:r w:rsidR="00B4060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20</w:t>
      </w:r>
      <w:r w:rsidR="00FA331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="00F772E4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3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 -  </w:t>
      </w:r>
      <w:r w:rsidR="00B40609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20</w:t>
      </w:r>
      <w:r w:rsidR="006A0E9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2</w:t>
      </w:r>
      <w:r w:rsidR="00F772E4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 xml:space="preserve">  学年）</w:t>
      </w:r>
    </w:p>
    <w:p w:rsidR="00BF408B" w:rsidRPr="00BF408B" w:rsidRDefault="00BF408B" w:rsidP="00BF408B">
      <w:pPr>
        <w:ind w:firstLineChars="100" w:firstLine="240"/>
        <w:jc w:val="center"/>
        <w:rPr>
          <w:sz w:val="24"/>
          <w:szCs w:val="24"/>
        </w:rPr>
      </w:pPr>
    </w:p>
    <w:p w:rsidR="00BF408B" w:rsidRDefault="00BF408B"/>
    <w:tbl>
      <w:tblPr>
        <w:tblW w:w="84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189"/>
        <w:gridCol w:w="2190"/>
        <w:gridCol w:w="1296"/>
      </w:tblGrid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平台名称</w:t>
            </w:r>
          </w:p>
        </w:tc>
        <w:tc>
          <w:tcPr>
            <w:tcW w:w="5675" w:type="dxa"/>
            <w:gridSpan w:val="3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8403" w:type="dxa"/>
            <w:gridSpan w:val="4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平台科研工作量</w:t>
            </w: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实际到账金额（万元）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设备金额（万元）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合计金额（万元）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7107" w:type="dxa"/>
            <w:gridSpan w:val="3"/>
            <w:shd w:val="clear" w:color="auto" w:fill="auto"/>
            <w:noWrap/>
            <w:vAlign w:val="center"/>
            <w:hideMark/>
          </w:tcPr>
          <w:p w:rsidR="00BF408B" w:rsidRPr="00BF408B" w:rsidRDefault="00BF408B" w:rsidP="00FA331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  <w:r w:rsidR="00FA33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="00F772E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</w:t>
            </w: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-20</w:t>
            </w:r>
            <w:r w:rsidR="00FA33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="00F772E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学年预留科研工作量分数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7107" w:type="dxa"/>
            <w:gridSpan w:val="3"/>
            <w:shd w:val="clear" w:color="auto" w:fill="auto"/>
            <w:noWrap/>
            <w:vAlign w:val="center"/>
            <w:hideMark/>
          </w:tcPr>
          <w:p w:rsidR="00BF408B" w:rsidRPr="00BF408B" w:rsidRDefault="00BF408B" w:rsidP="00FA331F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  <w:r w:rsidR="00FA331F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="00F772E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-20</w:t>
            </w:r>
            <w:r w:rsidR="006A0E9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="00F772E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学年科研工作量总分数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8403" w:type="dxa"/>
            <w:gridSpan w:val="4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科研工作量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具体分配方案</w:t>
            </w: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347FFA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所属</w:t>
            </w:r>
            <w:r w:rsidR="00347FF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考核系数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9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0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shd w:val="clear" w:color="auto" w:fill="auto"/>
            <w:noWrap/>
            <w:vAlign w:val="center"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shd w:val="clear" w:color="auto" w:fill="auto"/>
            <w:noWrap/>
            <w:vAlign w:val="center"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F408B" w:rsidRPr="00BF408B" w:rsidTr="00C020A5">
        <w:trPr>
          <w:trHeight w:val="553"/>
        </w:trPr>
        <w:tc>
          <w:tcPr>
            <w:tcW w:w="2728" w:type="dxa"/>
            <w:shd w:val="clear" w:color="auto" w:fill="auto"/>
            <w:noWrap/>
            <w:vAlign w:val="center"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shd w:val="clear" w:color="auto" w:fill="auto"/>
            <w:noWrap/>
            <w:vAlign w:val="center"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shd w:val="clear" w:color="auto" w:fill="auto"/>
            <w:noWrap/>
            <w:vAlign w:val="center"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F408B" w:rsidRPr="00BF408B" w:rsidTr="00C020A5">
        <w:trPr>
          <w:trHeight w:val="553"/>
        </w:trPr>
        <w:tc>
          <w:tcPr>
            <w:tcW w:w="71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8B" w:rsidRPr="00BF408B" w:rsidRDefault="00BF408B" w:rsidP="009D1E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合计　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08B" w:rsidRPr="00BF408B" w:rsidTr="00C020A5">
        <w:trPr>
          <w:trHeight w:val="553"/>
        </w:trPr>
        <w:tc>
          <w:tcPr>
            <w:tcW w:w="49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8B" w:rsidRPr="00BF408B" w:rsidRDefault="00BF408B" w:rsidP="00FA33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预留至20</w:t>
            </w:r>
            <w:r w:rsidR="006A0E9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F772E4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>-20</w:t>
            </w:r>
            <w:r w:rsidR="003F06B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F772E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学年科研工作量分数：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08B" w:rsidRPr="00BF408B" w:rsidRDefault="00BF408B" w:rsidP="00BF4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408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020A5" w:rsidRPr="00DE1151" w:rsidRDefault="00C020A5" w:rsidP="00C020A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C020A5" w:rsidRDefault="00C020A5" w:rsidP="00C020A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C020A5" w:rsidRPr="006A0E9A" w:rsidRDefault="00C020A5" w:rsidP="00C020A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C020A5" w:rsidRDefault="00C020A5" w:rsidP="00C020A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BF408B">
        <w:rPr>
          <w:rFonts w:ascii="宋体" w:hAnsi="宋体" w:cs="宋体" w:hint="eastAsia"/>
          <w:color w:val="000000"/>
          <w:kern w:val="0"/>
          <w:szCs w:val="21"/>
        </w:rPr>
        <w:t xml:space="preserve">平台负责人：                财务部：              资产与后勤管理部：   </w:t>
      </w:r>
    </w:p>
    <w:p w:rsidR="00C020A5" w:rsidRPr="00BF408B" w:rsidRDefault="00C020A5" w:rsidP="00C020A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BF408B"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</w:p>
    <w:p w:rsidR="008105B6" w:rsidRPr="00C020A5" w:rsidRDefault="006A0E9A" w:rsidP="00C020A5">
      <w:r>
        <w:rPr>
          <w:rFonts w:ascii="宋体" w:hAnsi="宋体" w:cs="宋体" w:hint="eastAsia"/>
          <w:color w:val="000000"/>
          <w:kern w:val="0"/>
          <w:szCs w:val="21"/>
        </w:rPr>
        <w:t>校企校地合作部</w:t>
      </w:r>
      <w:r w:rsidR="00C020A5" w:rsidRPr="00BF408B">
        <w:rPr>
          <w:rFonts w:ascii="宋体" w:hAnsi="宋体" w:cs="宋体" w:hint="eastAsia"/>
          <w:color w:val="000000"/>
          <w:kern w:val="0"/>
          <w:szCs w:val="21"/>
        </w:rPr>
        <w:t>：                      学校领导：</w:t>
      </w:r>
    </w:p>
    <w:sectPr w:rsidR="008105B6" w:rsidRPr="00C0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10D" w:rsidRDefault="0096610D" w:rsidP="00BF408B">
      <w:r>
        <w:separator/>
      </w:r>
    </w:p>
  </w:endnote>
  <w:endnote w:type="continuationSeparator" w:id="0">
    <w:p w:rsidR="0096610D" w:rsidRDefault="0096610D" w:rsidP="00BF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10D" w:rsidRDefault="0096610D" w:rsidP="00BF408B">
      <w:r>
        <w:separator/>
      </w:r>
    </w:p>
  </w:footnote>
  <w:footnote w:type="continuationSeparator" w:id="0">
    <w:p w:rsidR="0096610D" w:rsidRDefault="0096610D" w:rsidP="00BF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24D"/>
    <w:rsid w:val="00347FFA"/>
    <w:rsid w:val="003F06B1"/>
    <w:rsid w:val="005C76AC"/>
    <w:rsid w:val="006A0E9A"/>
    <w:rsid w:val="006B2F3E"/>
    <w:rsid w:val="0079442C"/>
    <w:rsid w:val="008053CE"/>
    <w:rsid w:val="008105B6"/>
    <w:rsid w:val="00953A9A"/>
    <w:rsid w:val="0096610D"/>
    <w:rsid w:val="009D1EFA"/>
    <w:rsid w:val="00AC424D"/>
    <w:rsid w:val="00B40609"/>
    <w:rsid w:val="00B425DC"/>
    <w:rsid w:val="00BF408B"/>
    <w:rsid w:val="00C020A5"/>
    <w:rsid w:val="00C274BF"/>
    <w:rsid w:val="00C85F86"/>
    <w:rsid w:val="00DE1151"/>
    <w:rsid w:val="00E307C8"/>
    <w:rsid w:val="00E57823"/>
    <w:rsid w:val="00EA4EC6"/>
    <w:rsid w:val="00F772E4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EBC9D"/>
  <w15:docId w15:val="{C15146F7-B1D9-4BD6-99FD-47ED2F0C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5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B425DC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2">
    <w:name w:val="Normal_2"/>
    <w:qFormat/>
    <w:rsid w:val="00B425DC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3">
    <w:name w:val="Normal_3"/>
    <w:qFormat/>
    <w:rsid w:val="00B425DC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al4">
    <w:name w:val="Normal_4"/>
    <w:qFormat/>
    <w:rsid w:val="00B425DC"/>
    <w:pPr>
      <w:spacing w:before="120" w:after="240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styleId="a3">
    <w:name w:val="header"/>
    <w:basedOn w:val="a"/>
    <w:link w:val="a4"/>
    <w:uiPriority w:val="99"/>
    <w:unhideWhenUsed/>
    <w:rsid w:val="00BF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08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0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14E2-F912-4268-9E38-612A2F10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331</Characters>
  <Application>Microsoft Office Word</Application>
  <DocSecurity>0</DocSecurity>
  <Lines>2</Lines>
  <Paragraphs>1</Paragraphs>
  <ScaleCrop>false</ScaleCrop>
  <Company>厦门大学嘉庚学院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</cp:revision>
  <dcterms:created xsi:type="dcterms:W3CDTF">2018-07-02T07:16:00Z</dcterms:created>
  <dcterms:modified xsi:type="dcterms:W3CDTF">2024-06-24T00:58:00Z</dcterms:modified>
</cp:coreProperties>
</file>